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F4" w:rsidRPr="008A58F4" w:rsidRDefault="008A58F4" w:rsidP="008A58F4">
      <w:pPr>
        <w:pStyle w:val="a6"/>
        <w:ind w:firstLine="708"/>
        <w:jc w:val="center"/>
        <w:rPr>
          <w:b/>
          <w:szCs w:val="28"/>
        </w:rPr>
      </w:pPr>
      <w:r w:rsidRPr="008A58F4">
        <w:rPr>
          <w:b/>
          <w:szCs w:val="28"/>
        </w:rPr>
        <w:t>ДЕНЬ ЗДОРОВЬЯ</w:t>
      </w:r>
    </w:p>
    <w:p w:rsidR="00800E13" w:rsidRDefault="00800E13" w:rsidP="008A5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E74BE1" wp14:editId="1F56BFB9">
            <wp:simplePos x="0" y="0"/>
            <wp:positionH relativeFrom="column">
              <wp:posOffset>2691765</wp:posOffset>
            </wp:positionH>
            <wp:positionV relativeFrom="paragraph">
              <wp:posOffset>199390</wp:posOffset>
            </wp:positionV>
            <wp:extent cx="32956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75" y="21415"/>
                <wp:lineTo x="21475" y="0"/>
                <wp:lineTo x="0" y="0"/>
              </wp:wrapPolygon>
            </wp:wrapThrough>
            <wp:docPr id="9" name="Рисунок 9" descr="https://avatars.mds.yandex.net/get-pdb/1244951/83ecd4e2-a511-4880-8885-2451a7d88e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244951/83ecd4e2-a511-4880-8885-2451a7d88e6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F4" w:rsidRPr="008A58F4" w:rsidRDefault="00800E13" w:rsidP="008A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hAnsi="Times New Roman" w:cs="Times New Roman"/>
          <w:sz w:val="28"/>
          <w:szCs w:val="28"/>
        </w:rPr>
        <w:t xml:space="preserve"> </w:t>
      </w:r>
      <w:r w:rsidR="007A55C9" w:rsidRPr="008A58F4">
        <w:rPr>
          <w:rFonts w:ascii="Times New Roman" w:hAnsi="Times New Roman" w:cs="Times New Roman"/>
          <w:sz w:val="28"/>
          <w:szCs w:val="28"/>
        </w:rPr>
        <w:t xml:space="preserve">7 апреля ежегодно отмечается Всемирный день </w:t>
      </w:r>
      <w:proofErr w:type="gramStart"/>
      <w:r w:rsidR="007A55C9" w:rsidRPr="008A58F4">
        <w:rPr>
          <w:rFonts w:ascii="Times New Roman" w:hAnsi="Times New Roman" w:cs="Times New Roman"/>
          <w:sz w:val="28"/>
          <w:szCs w:val="28"/>
        </w:rPr>
        <w:t>здоровья,  основной</w:t>
      </w:r>
      <w:proofErr w:type="gramEnd"/>
      <w:r w:rsidR="007A55C9" w:rsidRPr="008A58F4">
        <w:rPr>
          <w:rFonts w:ascii="Times New Roman" w:hAnsi="Times New Roman" w:cs="Times New Roman"/>
          <w:sz w:val="28"/>
          <w:szCs w:val="28"/>
        </w:rPr>
        <w:t xml:space="preserve"> целью которого  является формирование здорового образа жизни современного человека.</w:t>
      </w:r>
      <w:r w:rsidR="008A58F4" w:rsidRPr="008A58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58F4" w:rsidRPr="008A58F4">
        <w:rPr>
          <w:rFonts w:ascii="Times New Roman" w:hAnsi="Times New Roman" w:cs="Times New Roman"/>
          <w:sz w:val="28"/>
          <w:szCs w:val="28"/>
        </w:rPr>
        <w:t xml:space="preserve">Всемирный </w:t>
      </w:r>
      <w:r w:rsidR="008A58F4"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proofErr w:type="gramEnd"/>
      <w:r w:rsidR="008A58F4"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– праздник для всех людей, которым небезразлично своё здоровье.</w:t>
      </w:r>
      <w:r w:rsidR="008A58F4"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5C9" w:rsidRPr="008A58F4" w:rsidRDefault="008A58F4" w:rsidP="008A5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 отмечать этот праздник пришла в 1948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апреля - э</w:t>
      </w: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дата публикации устава Всемирной Организации Здравоохранения (ВОЗ). </w:t>
      </w:r>
    </w:p>
    <w:p w:rsidR="007A55C9" w:rsidRDefault="007A55C9" w:rsidP="007A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04">
        <w:rPr>
          <w:rFonts w:ascii="Times New Roman" w:hAnsi="Times New Roman" w:cs="Times New Roman"/>
          <w:sz w:val="28"/>
          <w:szCs w:val="28"/>
        </w:rPr>
        <w:tab/>
        <w:t>Всемирный день здоровья 2020 года будет проходить под девизом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5C9" w:rsidRPr="00183904" w:rsidRDefault="007A55C9" w:rsidP="007A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04">
        <w:rPr>
          <w:rFonts w:ascii="Times New Roman" w:hAnsi="Times New Roman" w:cs="Times New Roman"/>
          <w:sz w:val="28"/>
          <w:szCs w:val="28"/>
        </w:rPr>
        <w:t xml:space="preserve">«В поддержку медицинских </w:t>
      </w:r>
      <w:proofErr w:type="spellStart"/>
      <w:r w:rsidRPr="00183904">
        <w:rPr>
          <w:rFonts w:ascii="Times New Roman" w:hAnsi="Times New Roman" w:cs="Times New Roman"/>
          <w:sz w:val="28"/>
          <w:szCs w:val="28"/>
        </w:rPr>
        <w:t>сестер</w:t>
      </w:r>
      <w:proofErr w:type="spellEnd"/>
      <w:r w:rsidRPr="00183904">
        <w:rPr>
          <w:rFonts w:ascii="Times New Roman" w:hAnsi="Times New Roman" w:cs="Times New Roman"/>
          <w:sz w:val="28"/>
          <w:szCs w:val="28"/>
        </w:rPr>
        <w:t xml:space="preserve"> и акушерок».</w:t>
      </w:r>
    </w:p>
    <w:p w:rsidR="007A55C9" w:rsidRPr="00183904" w:rsidRDefault="007A55C9" w:rsidP="007A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04">
        <w:rPr>
          <w:rFonts w:ascii="Times New Roman" w:hAnsi="Times New Roman" w:cs="Times New Roman"/>
          <w:sz w:val="28"/>
          <w:szCs w:val="28"/>
        </w:rPr>
        <w:tab/>
        <w:t xml:space="preserve">Для проведения Дня здоровья необходимо привлечь внимание населения, организаций и учреждений к проблемам сохранения здоровья, формирования культуры здоровья, факторах риска для здоровья, мерах по их устранению и снижению. </w:t>
      </w:r>
      <w:bookmarkStart w:id="0" w:name="_GoBack"/>
      <w:bookmarkEnd w:id="0"/>
    </w:p>
    <w:p w:rsidR="007A55C9" w:rsidRPr="00183904" w:rsidRDefault="007A55C9" w:rsidP="007A55C9">
      <w:pPr>
        <w:pStyle w:val="a8"/>
        <w:suppressAutoHyphens/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 xml:space="preserve">В связи с угрозой завоза и распространения новой </w:t>
      </w:r>
      <w:proofErr w:type="spellStart"/>
      <w:r w:rsidRPr="00183904">
        <w:rPr>
          <w:sz w:val="28"/>
          <w:szCs w:val="28"/>
        </w:rPr>
        <w:t>короновирусной</w:t>
      </w:r>
      <w:proofErr w:type="spellEnd"/>
      <w:r w:rsidRPr="00183904">
        <w:rPr>
          <w:sz w:val="28"/>
          <w:szCs w:val="28"/>
        </w:rPr>
        <w:t xml:space="preserve"> инфекции, вызванной 2019-</w:t>
      </w:r>
      <w:proofErr w:type="spellStart"/>
      <w:r w:rsidRPr="00183904">
        <w:rPr>
          <w:sz w:val="28"/>
          <w:szCs w:val="28"/>
          <w:lang w:val="en-US"/>
        </w:rPr>
        <w:t>nCoV</w:t>
      </w:r>
      <w:proofErr w:type="spellEnd"/>
      <w:r w:rsidRPr="00183904">
        <w:rPr>
          <w:sz w:val="28"/>
          <w:szCs w:val="28"/>
        </w:rPr>
        <w:t xml:space="preserve"> и введением на территории Иркутской области режима повышенной готовности </w:t>
      </w:r>
      <w:r>
        <w:rPr>
          <w:sz w:val="28"/>
          <w:szCs w:val="28"/>
        </w:rPr>
        <w:t xml:space="preserve">рекомендуется </w:t>
      </w:r>
      <w:r w:rsidRPr="00183904">
        <w:rPr>
          <w:sz w:val="28"/>
          <w:szCs w:val="28"/>
        </w:rPr>
        <w:t>мероприятия проводить в онлайн-режиме, проведение массовых физ</w:t>
      </w:r>
      <w:r>
        <w:rPr>
          <w:sz w:val="28"/>
          <w:szCs w:val="28"/>
        </w:rPr>
        <w:t>культурных мероприятий перенесено</w:t>
      </w:r>
      <w:r w:rsidRPr="00183904">
        <w:rPr>
          <w:sz w:val="28"/>
          <w:szCs w:val="28"/>
        </w:rPr>
        <w:t xml:space="preserve"> на более поздний срок. </w:t>
      </w:r>
    </w:p>
    <w:p w:rsidR="008A58F4" w:rsidRDefault="00AD2304" w:rsidP="008A58F4">
      <w:pPr>
        <w:pStyle w:val="a8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ограничительными мерами и режимом самоизоляции тем не менее не стоит вести малоподвижный образ жизни. Следует </w:t>
      </w:r>
      <w:r w:rsidR="008A58F4">
        <w:rPr>
          <w:sz w:val="28"/>
          <w:szCs w:val="28"/>
        </w:rPr>
        <w:t xml:space="preserve">обратить </w:t>
      </w:r>
      <w:r w:rsidR="008A58F4" w:rsidRPr="00183904">
        <w:rPr>
          <w:sz w:val="28"/>
          <w:szCs w:val="28"/>
        </w:rPr>
        <w:t>внимание</w:t>
      </w:r>
      <w:r w:rsidR="007A55C9" w:rsidRPr="00183904">
        <w:rPr>
          <w:sz w:val="28"/>
          <w:szCs w:val="28"/>
        </w:rPr>
        <w:t xml:space="preserve"> на </w:t>
      </w:r>
      <w:r w:rsidR="008A58F4">
        <w:rPr>
          <w:sz w:val="28"/>
          <w:szCs w:val="28"/>
        </w:rPr>
        <w:t>проведение утренней гимнастики. В</w:t>
      </w:r>
      <w:r w:rsidR="008A58F4" w:rsidRPr="00183904">
        <w:rPr>
          <w:sz w:val="28"/>
          <w:szCs w:val="28"/>
        </w:rPr>
        <w:t xml:space="preserve"> информационно-телекоммуникационной сети «Интернет», в социальных сетях </w:t>
      </w:r>
      <w:r w:rsidR="008A58F4" w:rsidRPr="00183904">
        <w:rPr>
          <w:sz w:val="28"/>
          <w:szCs w:val="28"/>
          <w:lang w:val="en-US"/>
        </w:rPr>
        <w:t>Facebook</w:t>
      </w:r>
      <w:r w:rsidR="008A58F4" w:rsidRPr="00183904">
        <w:rPr>
          <w:sz w:val="28"/>
          <w:szCs w:val="28"/>
        </w:rPr>
        <w:t xml:space="preserve">, </w:t>
      </w:r>
      <w:proofErr w:type="spellStart"/>
      <w:r w:rsidR="008A58F4" w:rsidRPr="00183904">
        <w:rPr>
          <w:sz w:val="28"/>
          <w:szCs w:val="28"/>
        </w:rPr>
        <w:t>ВКонтакте</w:t>
      </w:r>
      <w:proofErr w:type="spellEnd"/>
      <w:r w:rsidR="008A58F4" w:rsidRPr="00183904">
        <w:rPr>
          <w:sz w:val="28"/>
          <w:szCs w:val="28"/>
        </w:rPr>
        <w:t xml:space="preserve"> и </w:t>
      </w:r>
      <w:r w:rsidR="008A58F4" w:rsidRPr="00183904">
        <w:rPr>
          <w:sz w:val="28"/>
          <w:szCs w:val="28"/>
          <w:lang w:val="en-US"/>
        </w:rPr>
        <w:t>Instagram</w:t>
      </w:r>
      <w:r w:rsidR="008A58F4">
        <w:rPr>
          <w:sz w:val="28"/>
          <w:szCs w:val="28"/>
        </w:rPr>
        <w:t xml:space="preserve"> получили широкое распространение дистанционные</w:t>
      </w:r>
      <w:r w:rsidR="007A55C9" w:rsidRPr="00183904">
        <w:rPr>
          <w:sz w:val="28"/>
          <w:szCs w:val="28"/>
        </w:rPr>
        <w:t xml:space="preserve"> образовательно-тренировоч</w:t>
      </w:r>
      <w:r w:rsidR="008A58F4">
        <w:rPr>
          <w:sz w:val="28"/>
          <w:szCs w:val="28"/>
        </w:rPr>
        <w:t>ные</w:t>
      </w:r>
      <w:r w:rsidR="007A55C9" w:rsidRPr="00183904">
        <w:rPr>
          <w:sz w:val="28"/>
          <w:szCs w:val="28"/>
        </w:rPr>
        <w:t xml:space="preserve"> программ</w:t>
      </w:r>
      <w:r w:rsidR="008A58F4">
        <w:rPr>
          <w:sz w:val="28"/>
          <w:szCs w:val="28"/>
        </w:rPr>
        <w:t>ы, мастер-классы</w:t>
      </w:r>
      <w:r w:rsidR="007A55C9" w:rsidRPr="00183904">
        <w:rPr>
          <w:sz w:val="28"/>
          <w:szCs w:val="28"/>
        </w:rPr>
        <w:t xml:space="preserve"> выдающихся </w:t>
      </w:r>
      <w:proofErr w:type="gramStart"/>
      <w:r w:rsidR="007A55C9" w:rsidRPr="00183904">
        <w:rPr>
          <w:sz w:val="28"/>
          <w:szCs w:val="28"/>
        </w:rPr>
        <w:t>спортсменов,  в</w:t>
      </w:r>
      <w:proofErr w:type="gramEnd"/>
      <w:r w:rsidR="007A55C9" w:rsidRPr="00183904">
        <w:rPr>
          <w:sz w:val="28"/>
          <w:szCs w:val="28"/>
        </w:rPr>
        <w:t xml:space="preserve"> том числе спортсменов Иркутской области (Ивано</w:t>
      </w:r>
      <w:r>
        <w:rPr>
          <w:sz w:val="28"/>
          <w:szCs w:val="28"/>
        </w:rPr>
        <w:t xml:space="preserve">ва Наталья, Курбан Ольга и др.) </w:t>
      </w:r>
    </w:p>
    <w:p w:rsidR="00242415" w:rsidRPr="008A58F4" w:rsidRDefault="00242415" w:rsidP="008A58F4">
      <w:pPr>
        <w:pStyle w:val="a8"/>
        <w:suppressAutoHyphens/>
        <w:ind w:firstLine="709"/>
        <w:jc w:val="center"/>
        <w:rPr>
          <w:sz w:val="28"/>
          <w:szCs w:val="28"/>
          <w:highlight w:val="yellow"/>
        </w:rPr>
      </w:pPr>
      <w:r w:rsidRPr="008A58F4">
        <w:rPr>
          <w:b/>
          <w:bCs/>
          <w:color w:val="000000"/>
          <w:sz w:val="28"/>
          <w:szCs w:val="28"/>
        </w:rPr>
        <w:t>Традиции</w:t>
      </w:r>
    </w:p>
    <w:p w:rsidR="00242415" w:rsidRPr="008A58F4" w:rsidRDefault="00242415" w:rsidP="008A58F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здоровья – время для благотворительных мероприятий, связанных со здоровьем. Эти мероприятия проводятся каждый год и уже успели стать неотъемлемым атрибутом празднования.  Вообще их можно разделить на несколько видов: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информационных листовок волонтёрами, агитация к заботе о своём здоровье от знаменитостей, проведение разных тренингов, выступлений и т.д.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спортивных мероприятий.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Мастер-классы от профессиональных спортсменов, спортивные соревнования для всех желающих.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Благотворительные сборы средств.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средств для нуждающихся больных, сборы средств в фонды борьбы против различных заболеваний.</w:t>
      </w:r>
    </w:p>
    <w:p w:rsidR="00242415" w:rsidRPr="008A58F4" w:rsidRDefault="00242415" w:rsidP="008A58F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медицинская помощь.</w:t>
      </w:r>
    </w:p>
    <w:p w:rsidR="00800E13" w:rsidRDefault="00242415" w:rsidP="00800E13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Врачи-специалисты выезжают в отдалённые места, где проводят осмотры, консультации и т.д.</w:t>
      </w:r>
    </w:p>
    <w:p w:rsidR="00242415" w:rsidRPr="00800E13" w:rsidRDefault="00242415" w:rsidP="00800E13">
      <w:pPr>
        <w:shd w:val="clear" w:color="auto" w:fill="FFFFFF"/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</w:t>
      </w:r>
    </w:p>
    <w:p w:rsidR="00242415" w:rsidRPr="00800E13" w:rsidRDefault="008A58F4" w:rsidP="00800E13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официальным исследованиям</w:t>
      </w:r>
      <w:r w:rsidR="00242415"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здоровой нацией в мире</w:t>
      </w: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признаны японцы.</w:t>
      </w:r>
      <w:r w:rsidR="00242415"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эти исследования нашли ещё и самое здоровое место в мире. Это японский остров Окинава. Там </w:t>
      </w:r>
      <w:r w:rsidR="00800E13"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="00800E13"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415"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живут 80 лет, а количество людей, проживших более века, уже перевалило за 500.</w:t>
      </w:r>
    </w:p>
    <w:p w:rsidR="00242415" w:rsidRPr="00800E13" w:rsidRDefault="00242415" w:rsidP="00800E13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Россию термин «здоровый образ жизни» ввёл Израиль </w:t>
      </w:r>
      <w:proofErr w:type="spellStart"/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Брехман</w:t>
      </w:r>
      <w:proofErr w:type="spellEnd"/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Сделал он это в 1989 году.</w:t>
      </w:r>
    </w:p>
    <w:p w:rsidR="00242415" w:rsidRPr="00800E13" w:rsidRDefault="00242415" w:rsidP="00800E13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о здоровье называется </w:t>
      </w:r>
      <w:proofErr w:type="spellStart"/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415" w:rsidRPr="00800E13" w:rsidRDefault="00242415" w:rsidP="00800E13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Всемирного дня здоровья есть ещё немало интересных медицинских праздников, </w:t>
      </w:r>
      <w:proofErr w:type="gramStart"/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 Всемирный</w:t>
      </w:r>
      <w:proofErr w:type="gramEnd"/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психического здоровья</w:t>
      </w:r>
      <w:r w:rsidR="00A5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н</w:t>
      </w: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оября), Всемир</w:t>
      </w:r>
      <w:r w:rsidR="00A5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день борьбы против рака (4 ф</w:t>
      </w:r>
      <w:r w:rsidRPr="0080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евраля), Всемирный день без Табака (31 мая) и многие другие.</w:t>
      </w:r>
    </w:p>
    <w:p w:rsidR="00242415" w:rsidRPr="00800E13" w:rsidRDefault="00242415" w:rsidP="00800E13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800E13">
        <w:rPr>
          <w:sz w:val="28"/>
          <w:szCs w:val="28"/>
        </w:rPr>
        <w:t xml:space="preserve">Международная группа врачей, психологов и диетологов разработала список рекомендаций </w:t>
      </w:r>
      <w:r w:rsidRPr="00A5696E">
        <w:rPr>
          <w:b/>
          <w:sz w:val="28"/>
          <w:szCs w:val="28"/>
        </w:rPr>
        <w:t>для поддержания здоровья и продления жизни</w:t>
      </w:r>
      <w:r w:rsidRPr="00800E13">
        <w:rPr>
          <w:sz w:val="28"/>
          <w:szCs w:val="28"/>
        </w:rPr>
        <w:t>.</w:t>
      </w:r>
      <w:r w:rsidR="00800E13">
        <w:rPr>
          <w:sz w:val="28"/>
          <w:szCs w:val="28"/>
        </w:rPr>
        <w:t xml:space="preserve"> </w:t>
      </w:r>
      <w:r w:rsidRPr="00800E13">
        <w:rPr>
          <w:rStyle w:val="a5"/>
          <w:b w:val="0"/>
          <w:bCs w:val="0"/>
          <w:sz w:val="28"/>
          <w:szCs w:val="28"/>
        </w:rPr>
        <w:t>Он включает в себя такие советы:</w:t>
      </w:r>
    </w:p>
    <w:p w:rsidR="00242415" w:rsidRPr="00800E13" w:rsidRDefault="00242415" w:rsidP="00800E13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>для тренировки головного мозга изучать иностранные языки, разгадывать кроссворды, вычислять в уме;</w:t>
      </w:r>
    </w:p>
    <w:p w:rsidR="00242415" w:rsidRPr="00800E13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>для замедления процесса возрастных изменений в мозгу, активизации системы кровообращения заниматься деятельностью, приносящей радость, то есть иметь работу по душе - это помогает выглядеть моложе и долгие годы поддерживать активность и хорошее настроение;</w:t>
      </w:r>
    </w:p>
    <w:p w:rsidR="00800E13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 xml:space="preserve">не переедать, дневной рацион должен содержать примерно 1200 килокалорий, употреблять полезные продукты, содержащие витамины и микроэлементы согласно возрастным потребностям; </w:t>
      </w:r>
    </w:p>
    <w:p w:rsidR="00242415" w:rsidRPr="00800E13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>вести активную осознанную жизнь, иметь собственный взгляд на все во избежание депрессии и уныния;</w:t>
      </w:r>
    </w:p>
    <w:p w:rsidR="00242415" w:rsidRPr="00800E13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 xml:space="preserve">постараться найти себе любимого человека и создать пару - гормоны счастья </w:t>
      </w:r>
      <w:proofErr w:type="spellStart"/>
      <w:r w:rsidRPr="00800E13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800E13">
        <w:rPr>
          <w:rFonts w:ascii="Times New Roman" w:hAnsi="Times New Roman" w:cs="Times New Roman"/>
          <w:sz w:val="28"/>
          <w:szCs w:val="28"/>
        </w:rPr>
        <w:t xml:space="preserve"> укрепляют иммунитет;</w:t>
      </w:r>
    </w:p>
    <w:p w:rsidR="00242415" w:rsidRPr="00800E13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>регулировать обмен веществ сном в прохладном помещении с температурой не выше 17-18 градусов;</w:t>
      </w:r>
    </w:p>
    <w:p w:rsidR="00242415" w:rsidRPr="00800E13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t>как можно чаще двигаться, чтобы продлить жизнь;</w:t>
      </w:r>
    </w:p>
    <w:p w:rsidR="00242415" w:rsidRDefault="00242415" w:rsidP="00242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E13">
        <w:rPr>
          <w:rFonts w:ascii="Times New Roman" w:hAnsi="Times New Roman" w:cs="Times New Roman"/>
          <w:sz w:val="28"/>
          <w:szCs w:val="28"/>
        </w:rPr>
        <w:lastRenderedPageBreak/>
        <w:t>не пытаться постоянно сдерживаться и подавлять негативные чувства - люди, которые сохраняют все проблемы внутри себя, больше подвержены различным заболеваниям, включая онкологические.</w:t>
      </w:r>
    </w:p>
    <w:p w:rsidR="00A5696E" w:rsidRDefault="00A5696E" w:rsidP="00A56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по материалам интернета</w:t>
      </w:r>
    </w:p>
    <w:p w:rsidR="00A5696E" w:rsidRDefault="00A5696E" w:rsidP="00A56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молодежной</w:t>
      </w:r>
    </w:p>
    <w:p w:rsidR="00A5696E" w:rsidRPr="00800E13" w:rsidRDefault="00A5696E" w:rsidP="00A56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политике и спорту Кочеткова С.Р.</w:t>
      </w:r>
    </w:p>
    <w:p w:rsidR="00242415" w:rsidRDefault="00242415" w:rsidP="00242415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222222"/>
          <w:sz w:val="21"/>
          <w:szCs w:val="21"/>
        </w:rPr>
      </w:pPr>
    </w:p>
    <w:p w:rsidR="00242415" w:rsidRDefault="00242415" w:rsidP="00242415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222222"/>
          <w:sz w:val="21"/>
          <w:szCs w:val="21"/>
        </w:rPr>
      </w:pPr>
    </w:p>
    <w:p w:rsidR="009E2BFC" w:rsidRDefault="009E2BFC"/>
    <w:sectPr w:rsidR="009E2BFC" w:rsidSect="00A569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B22"/>
    <w:multiLevelType w:val="multilevel"/>
    <w:tmpl w:val="26B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70456"/>
    <w:multiLevelType w:val="multilevel"/>
    <w:tmpl w:val="219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719C9"/>
    <w:multiLevelType w:val="multilevel"/>
    <w:tmpl w:val="CC3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F5B07"/>
    <w:multiLevelType w:val="multilevel"/>
    <w:tmpl w:val="C836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70EE4"/>
    <w:multiLevelType w:val="multilevel"/>
    <w:tmpl w:val="F73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5"/>
    <w:rsid w:val="00242415"/>
    <w:rsid w:val="007A55C9"/>
    <w:rsid w:val="00800E13"/>
    <w:rsid w:val="008A58F4"/>
    <w:rsid w:val="009E2BFC"/>
    <w:rsid w:val="00A5696E"/>
    <w:rsid w:val="00A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2C96"/>
  <w15:chartTrackingRefBased/>
  <w15:docId w15:val="{0AB6103C-F410-4B56-BFFA-5771BD10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4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4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24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24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415"/>
    <w:rPr>
      <w:b/>
      <w:bCs/>
    </w:rPr>
  </w:style>
  <w:style w:type="paragraph" w:styleId="a6">
    <w:name w:val="Body Text"/>
    <w:basedOn w:val="a"/>
    <w:link w:val="a7"/>
    <w:rsid w:val="007A55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5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A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7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2</cp:revision>
  <dcterms:created xsi:type="dcterms:W3CDTF">2020-04-07T07:39:00Z</dcterms:created>
  <dcterms:modified xsi:type="dcterms:W3CDTF">2020-04-08T01:08:00Z</dcterms:modified>
</cp:coreProperties>
</file>